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9C6" w:rsidRPr="003270C6" w:rsidRDefault="007659C6" w:rsidP="008D29A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270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РОССИЙСКАЯ ФЕДЕРАЦИЯ</w:t>
      </w:r>
    </w:p>
    <w:p w:rsidR="007659C6" w:rsidRPr="003270C6" w:rsidRDefault="007659C6" w:rsidP="008D29A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270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РОСТОВСКАЯ ОБЛАСТЬ НЕКЛИНОВСКИЙ РАЙОН</w:t>
      </w:r>
    </w:p>
    <w:p w:rsidR="007659C6" w:rsidRPr="003270C6" w:rsidRDefault="007659C6" w:rsidP="008D29AB">
      <w:pPr>
        <w:pBdr>
          <w:bottom w:val="double" w:sz="6" w:space="1" w:color="auto"/>
        </w:pBd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270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МУНИЦИПАЛЬНОЕ ОБРАЗОВАНИЕ «</w:t>
      </w:r>
      <w:r w:rsidR="00DE2CC0" w:rsidRPr="003270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ЛАКЕДЕМОНОВ</w:t>
      </w:r>
      <w:r w:rsidRPr="003270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СКОЕ СЕЛЬСКОЕ ПОСЕЛЕНИЕ»</w:t>
      </w:r>
    </w:p>
    <w:p w:rsidR="007659C6" w:rsidRPr="003270C6" w:rsidRDefault="007659C6" w:rsidP="008D29A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270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АДМИНИСТРАЦИЯ </w:t>
      </w:r>
      <w:r w:rsidR="00DE2CC0" w:rsidRPr="003270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ЛАКЕДЕМОНОВ</w:t>
      </w:r>
      <w:r w:rsidRPr="003270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СКОГО СЕЛЬСКОГО ПОСЕЛЕНИЯ</w:t>
      </w:r>
    </w:p>
    <w:p w:rsidR="007659C6" w:rsidRPr="003270C6" w:rsidRDefault="007659C6" w:rsidP="008D29A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59C6" w:rsidRPr="003270C6" w:rsidRDefault="007659C6" w:rsidP="008D29A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0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7659C6" w:rsidRPr="003270C6" w:rsidRDefault="007659C6" w:rsidP="008D29A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659C6" w:rsidRPr="003270C6" w:rsidRDefault="007659C6" w:rsidP="008D29A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70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с. </w:t>
      </w:r>
      <w:proofErr w:type="spellStart"/>
      <w:r w:rsidR="00DE2CC0" w:rsidRPr="003270C6">
        <w:rPr>
          <w:rFonts w:ascii="Times New Roman" w:eastAsia="Times New Roman" w:hAnsi="Times New Roman" w:cs="Times New Roman"/>
          <w:sz w:val="24"/>
          <w:szCs w:val="24"/>
          <w:lang w:eastAsia="ar-SA"/>
        </w:rPr>
        <w:t>Лакедемоновка</w:t>
      </w:r>
      <w:proofErr w:type="spellEnd"/>
    </w:p>
    <w:p w:rsidR="007659C6" w:rsidRPr="003270C6" w:rsidRDefault="007C4226" w:rsidP="008D29AB">
      <w:pPr>
        <w:tabs>
          <w:tab w:val="left" w:pos="864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70C6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3270C6" w:rsidRPr="003270C6">
        <w:rPr>
          <w:rFonts w:ascii="Times New Roman" w:eastAsia="Times New Roman" w:hAnsi="Times New Roman" w:cs="Times New Roman"/>
          <w:sz w:val="24"/>
          <w:szCs w:val="24"/>
          <w:lang w:eastAsia="ar-SA"/>
        </w:rPr>
        <w:t>24</w:t>
      </w:r>
      <w:r w:rsidRPr="003270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="003270C6" w:rsidRPr="003270C6">
        <w:rPr>
          <w:rFonts w:ascii="Times New Roman" w:eastAsia="Times New Roman" w:hAnsi="Times New Roman" w:cs="Times New Roman"/>
          <w:sz w:val="24"/>
          <w:szCs w:val="24"/>
          <w:lang w:eastAsia="ar-SA"/>
        </w:rPr>
        <w:t>апреля</w:t>
      </w:r>
      <w:r w:rsidR="007659C6" w:rsidRPr="003270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8D29AB" w:rsidRPr="003270C6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7659C6" w:rsidRPr="003270C6">
        <w:rPr>
          <w:rFonts w:ascii="Times New Roman" w:eastAsia="Times New Roman" w:hAnsi="Times New Roman" w:cs="Times New Roman"/>
          <w:sz w:val="24"/>
          <w:szCs w:val="24"/>
          <w:lang w:eastAsia="ar-SA"/>
        </w:rPr>
        <w:t>г.</w:t>
      </w:r>
      <w:r w:rsidR="007659C6" w:rsidRPr="003270C6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ab/>
      </w:r>
      <w:r w:rsidR="008D29AB" w:rsidRPr="003270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</w:t>
      </w:r>
      <w:r w:rsidR="003270C6" w:rsidRPr="003270C6">
        <w:rPr>
          <w:rFonts w:ascii="Times New Roman" w:eastAsia="Times New Roman" w:hAnsi="Times New Roman" w:cs="Times New Roman"/>
          <w:sz w:val="24"/>
          <w:szCs w:val="24"/>
          <w:lang w:eastAsia="ar-SA"/>
        </w:rPr>
        <w:t>52</w:t>
      </w:r>
    </w:p>
    <w:p w:rsidR="007659C6" w:rsidRPr="003270C6" w:rsidRDefault="007659C6" w:rsidP="008D29A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659C6" w:rsidRPr="003270C6" w:rsidRDefault="007659C6" w:rsidP="008D29AB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в Постановление Администрации </w:t>
      </w:r>
      <w:proofErr w:type="spellStart"/>
      <w:r w:rsidR="00DE2CC0" w:rsidRPr="003270C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Лакедемонов</w:t>
      </w:r>
      <w:r w:rsidRPr="003270C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327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1</w:t>
      </w:r>
      <w:r w:rsidR="00DE2CC0" w:rsidRPr="003270C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270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E2CC0" w:rsidRPr="003270C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270C6">
        <w:rPr>
          <w:rFonts w:ascii="Times New Roman" w:eastAsia="Times New Roman" w:hAnsi="Times New Roman" w:cs="Times New Roman"/>
          <w:sz w:val="24"/>
          <w:szCs w:val="24"/>
          <w:lang w:eastAsia="ru-RU"/>
        </w:rPr>
        <w:t>.2017 № 1</w:t>
      </w:r>
      <w:r w:rsidR="00DE2CC0" w:rsidRPr="003270C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27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="008D29AB" w:rsidRPr="00327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от 16.03.2018) </w:t>
      </w:r>
      <w:r w:rsidRPr="00327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перечня должностных лиц Администрации </w:t>
      </w:r>
      <w:proofErr w:type="spellStart"/>
      <w:r w:rsidR="00DE2CC0" w:rsidRPr="003270C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Лакедемонов</w:t>
      </w:r>
      <w:r w:rsidRPr="003270C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327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уполномоченных составлять протоколы об административных правонарушениях»</w:t>
      </w:r>
    </w:p>
    <w:p w:rsidR="007659C6" w:rsidRPr="003270C6" w:rsidRDefault="007659C6" w:rsidP="008D29A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9C6" w:rsidRPr="003270C6" w:rsidRDefault="007659C6" w:rsidP="008D29AB">
      <w:pPr>
        <w:keepNext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27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7C4FCC" w:rsidRPr="00327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3270C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06.10.2003 №131-ФЗ «Об общих принципах организации местного самоуправления в Российской Федерации», Кодексом Российской Федерации об административных правонарушениях, Областным законом Ростовской области от 25.10.2002 № 273-ЗС «Об административных правонарушениях»,</w:t>
      </w:r>
      <w:r w:rsidRPr="003270C6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Pr="00327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="00DE2CC0" w:rsidRPr="003270C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муниципального образования «</w:t>
      </w:r>
      <w:proofErr w:type="spellStart"/>
      <w:r w:rsidR="00DE2CC0" w:rsidRPr="003270C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Лакедемоновское</w:t>
      </w:r>
      <w:proofErr w:type="spellEnd"/>
      <w:r w:rsidR="00DE2CC0" w:rsidRPr="00327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принятым Решением Собрания депутатов </w:t>
      </w:r>
      <w:proofErr w:type="spellStart"/>
      <w:r w:rsidR="00DE2CC0" w:rsidRPr="003270C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Лакедемоновского</w:t>
      </w:r>
      <w:proofErr w:type="spellEnd"/>
      <w:r w:rsidR="00DE2CC0" w:rsidRPr="00327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29.03.2013 № 19</w:t>
      </w:r>
      <w:r w:rsidR="002F1330" w:rsidRPr="00327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ред. от 04.03.2015)</w:t>
      </w:r>
      <w:r w:rsidRPr="003270C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приведения нормативных актов в</w:t>
      </w:r>
      <w:proofErr w:type="gramEnd"/>
      <w:r w:rsidRPr="00327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 с требованиями действующего федерального и областного законодательства, Администрация </w:t>
      </w:r>
      <w:proofErr w:type="spellStart"/>
      <w:r w:rsidR="00DE2CC0" w:rsidRPr="003270C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Лакедемонов</w:t>
      </w:r>
      <w:r w:rsidRPr="003270C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327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3270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7659C6" w:rsidRPr="003270C6" w:rsidRDefault="007659C6" w:rsidP="008D29AB">
      <w:pPr>
        <w:keepNext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AEC" w:rsidRPr="003270C6" w:rsidRDefault="00C70AEC" w:rsidP="008D29AB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пункт 1 Постановления Администрации </w:t>
      </w:r>
      <w:proofErr w:type="spellStart"/>
      <w:r w:rsidR="00DE2CC0" w:rsidRPr="003270C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Лакедемонов</w:t>
      </w:r>
      <w:r w:rsidRPr="003270C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327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 w:rsidR="00DE2CC0" w:rsidRPr="00327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18.10.2017 № 124 </w:t>
      </w:r>
      <w:r w:rsidR="00DC5A3F" w:rsidRPr="00327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от 16.03.2018) </w:t>
      </w:r>
      <w:r w:rsidRPr="00327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перечня должностных лиц Администрации </w:t>
      </w:r>
      <w:proofErr w:type="spellStart"/>
      <w:r w:rsidR="00DE2CC0" w:rsidRPr="003270C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Лакедемонов</w:t>
      </w:r>
      <w:r w:rsidRPr="003270C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327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уполномоченных составлять протоколы об административных правонарушениях» следующие изменения:</w:t>
      </w:r>
    </w:p>
    <w:p w:rsidR="00C70AEC" w:rsidRPr="003270C6" w:rsidRDefault="00DC5A3F" w:rsidP="008D29AB">
      <w:pPr>
        <w:pStyle w:val="a5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0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</w:t>
      </w:r>
      <w:r w:rsidR="00C70AEC" w:rsidRPr="00327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1.1 </w:t>
      </w:r>
      <w:r w:rsidRPr="00327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</w:t>
      </w:r>
      <w:r w:rsidR="00C70AEC" w:rsidRPr="003270C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 «</w:t>
      </w:r>
      <w:r w:rsidRPr="003270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статьями 5.21,</w:t>
      </w:r>
      <w:r w:rsidR="00C70AEC" w:rsidRPr="00327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327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дополнить </w:t>
      </w:r>
      <w:r w:rsidR="00C70AEC" w:rsidRPr="003270C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словами «</w:t>
      </w:r>
      <w:r w:rsidRPr="003270C6">
        <w:rPr>
          <w:rFonts w:ascii="Times New Roman" w:eastAsia="Times New Roman" w:hAnsi="Times New Roman" w:cs="Times New Roman"/>
          <w:sz w:val="24"/>
          <w:szCs w:val="24"/>
          <w:lang w:eastAsia="ru-RU"/>
        </w:rPr>
        <w:t>7.32</w:t>
      </w:r>
      <w:r w:rsidRPr="003270C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r w:rsidRPr="003270C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70AEC" w:rsidRPr="003270C6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784FEE" w:rsidRPr="003270C6" w:rsidRDefault="00784FEE" w:rsidP="008D29AB">
      <w:pPr>
        <w:pStyle w:val="a5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E2CC0" w:rsidRPr="003270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</w:t>
      </w:r>
      <w:r w:rsidRPr="003270C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E2CC0" w:rsidRPr="00327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</w:t>
      </w:r>
      <w:r w:rsidRPr="00327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</w:t>
      </w:r>
      <w:r w:rsidR="00C70AEC" w:rsidRPr="00327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70C6">
        <w:rPr>
          <w:rFonts w:ascii="Times New Roman" w:eastAsia="Times New Roman" w:hAnsi="Times New Roman" w:cs="Times New Roman"/>
          <w:sz w:val="24"/>
          <w:szCs w:val="24"/>
          <w:lang w:eastAsia="ru-RU"/>
        </w:rPr>
        <w:t>«2.2-2.7» заменить словами «2.2 -2.5, 2.7», слова «7.1, 7.2,» исключить.</w:t>
      </w:r>
    </w:p>
    <w:p w:rsidR="007659C6" w:rsidRPr="003270C6" w:rsidRDefault="007659C6" w:rsidP="008D29AB">
      <w:pPr>
        <w:numPr>
          <w:ilvl w:val="0"/>
          <w:numId w:val="1"/>
        </w:numPr>
        <w:spacing w:after="0" w:line="276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0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7659C6" w:rsidRPr="003270C6" w:rsidRDefault="0076027F" w:rsidP="008D29AB">
      <w:pPr>
        <w:numPr>
          <w:ilvl w:val="0"/>
          <w:numId w:val="1"/>
        </w:numPr>
        <w:spacing w:after="0" w:line="276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0C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61E32" w:rsidRPr="00327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пециалисту администрации </w:t>
      </w:r>
      <w:proofErr w:type="spellStart"/>
      <w:r w:rsidR="00D61E32" w:rsidRPr="003270C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Лакедемоно</w:t>
      </w:r>
      <w:r w:rsidRPr="003270C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вского</w:t>
      </w:r>
      <w:proofErr w:type="spellEnd"/>
      <w:r w:rsidRPr="00327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поселения, </w:t>
      </w:r>
      <w:r w:rsidR="007659C6" w:rsidRPr="00327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официальное опубликование (обнародование) настоящего постановления и </w:t>
      </w:r>
      <w:proofErr w:type="gramStart"/>
      <w:r w:rsidR="007659C6" w:rsidRPr="003270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его</w:t>
      </w:r>
      <w:proofErr w:type="gramEnd"/>
      <w:r w:rsidR="007659C6" w:rsidRPr="00327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Администрации </w:t>
      </w:r>
      <w:proofErr w:type="spellStart"/>
      <w:r w:rsidR="00DE2CC0" w:rsidRPr="003270C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Лакедемонов</w:t>
      </w:r>
      <w:r w:rsidR="007659C6" w:rsidRPr="003270C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7659C6" w:rsidRPr="00327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информационно-телекоммуникационной сети «Интернет».</w:t>
      </w:r>
    </w:p>
    <w:p w:rsidR="007659C6" w:rsidRPr="003270C6" w:rsidRDefault="007659C6" w:rsidP="008D29AB">
      <w:pPr>
        <w:numPr>
          <w:ilvl w:val="0"/>
          <w:numId w:val="1"/>
        </w:numPr>
        <w:spacing w:after="0" w:line="276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70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27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7659C6" w:rsidRPr="003270C6" w:rsidRDefault="007659C6" w:rsidP="008D29A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9C6" w:rsidRPr="003270C6" w:rsidRDefault="007659C6" w:rsidP="008D29A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9C6" w:rsidRPr="003270C6" w:rsidRDefault="007659C6" w:rsidP="008D29A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0C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7659C6" w:rsidRPr="003270C6" w:rsidRDefault="00DE2CC0" w:rsidP="00784FEE">
      <w:pPr>
        <w:tabs>
          <w:tab w:val="left" w:pos="7513"/>
        </w:tabs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proofErr w:type="spellStart"/>
      <w:r w:rsidRPr="003270C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Лакедемонов</w:t>
      </w:r>
      <w:r w:rsidR="007659C6" w:rsidRPr="003270C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7659C6" w:rsidRPr="00327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7659C6" w:rsidRPr="003270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  <w:r w:rsidR="00E44C3A" w:rsidRPr="003270C6">
        <w:rPr>
          <w:rFonts w:ascii="Times New Roman" w:eastAsia="Times New Roman" w:hAnsi="Times New Roman" w:cs="Times New Roman"/>
          <w:sz w:val="24"/>
          <w:szCs w:val="24"/>
          <w:lang w:eastAsia="ru-RU"/>
        </w:rPr>
        <w:t>Ю.А. Прокопенко</w:t>
      </w:r>
    </w:p>
    <w:p w:rsidR="003E79B0" w:rsidRPr="003270C6" w:rsidRDefault="001D2C02" w:rsidP="008D29AB">
      <w:pPr>
        <w:spacing w:line="276" w:lineRule="auto"/>
        <w:rPr>
          <w:sz w:val="24"/>
          <w:szCs w:val="24"/>
        </w:rPr>
      </w:pPr>
    </w:p>
    <w:sectPr w:rsidR="003E79B0" w:rsidRPr="003270C6" w:rsidSect="008D29A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C02" w:rsidRDefault="001D2C02">
      <w:pPr>
        <w:spacing w:after="0" w:line="240" w:lineRule="auto"/>
      </w:pPr>
      <w:r>
        <w:separator/>
      </w:r>
    </w:p>
  </w:endnote>
  <w:endnote w:type="continuationSeparator" w:id="0">
    <w:p w:rsidR="001D2C02" w:rsidRDefault="001D2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C02" w:rsidRDefault="001D2C02">
      <w:pPr>
        <w:spacing w:after="0" w:line="240" w:lineRule="auto"/>
      </w:pPr>
      <w:r>
        <w:separator/>
      </w:r>
    </w:p>
  </w:footnote>
  <w:footnote w:type="continuationSeparator" w:id="0">
    <w:p w:rsidR="001D2C02" w:rsidRDefault="001D2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5266343"/>
      <w:docPartObj>
        <w:docPartGallery w:val="Page Numbers (Top of Page)"/>
        <w:docPartUnique/>
      </w:docPartObj>
    </w:sdtPr>
    <w:sdtContent>
      <w:p w:rsidR="00D6296C" w:rsidRDefault="00B479A5">
        <w:pPr>
          <w:pStyle w:val="a3"/>
          <w:jc w:val="center"/>
        </w:pPr>
        <w:r>
          <w:fldChar w:fldCharType="begin"/>
        </w:r>
        <w:r w:rsidR="003405B0">
          <w:instrText>PAGE   \* MERGEFORMAT</w:instrText>
        </w:r>
        <w:r>
          <w:fldChar w:fldCharType="separate"/>
        </w:r>
        <w:r w:rsidR="003270C6">
          <w:rPr>
            <w:noProof/>
          </w:rPr>
          <w:t>2</w:t>
        </w:r>
        <w:r>
          <w:fldChar w:fldCharType="end"/>
        </w:r>
      </w:p>
    </w:sdtContent>
  </w:sdt>
  <w:p w:rsidR="00D6296C" w:rsidRDefault="001D2C0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72B65"/>
    <w:multiLevelType w:val="multilevel"/>
    <w:tmpl w:val="FA96DEB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D3763"/>
    <w:rsid w:val="0002161A"/>
    <w:rsid w:val="00125BED"/>
    <w:rsid w:val="001D2C02"/>
    <w:rsid w:val="002D048D"/>
    <w:rsid w:val="002F1330"/>
    <w:rsid w:val="003270C6"/>
    <w:rsid w:val="003405B0"/>
    <w:rsid w:val="0037794C"/>
    <w:rsid w:val="0039724F"/>
    <w:rsid w:val="00465CF6"/>
    <w:rsid w:val="00521BC6"/>
    <w:rsid w:val="005F18F7"/>
    <w:rsid w:val="00696CBE"/>
    <w:rsid w:val="0076027F"/>
    <w:rsid w:val="00764F81"/>
    <w:rsid w:val="007659C6"/>
    <w:rsid w:val="00784FEE"/>
    <w:rsid w:val="007C4226"/>
    <w:rsid w:val="007C4FCC"/>
    <w:rsid w:val="0089395F"/>
    <w:rsid w:val="008D29AB"/>
    <w:rsid w:val="0099337F"/>
    <w:rsid w:val="00AD3763"/>
    <w:rsid w:val="00B479A5"/>
    <w:rsid w:val="00C70AEC"/>
    <w:rsid w:val="00D61E32"/>
    <w:rsid w:val="00DC5A3F"/>
    <w:rsid w:val="00DE2CC0"/>
    <w:rsid w:val="00E44C3A"/>
    <w:rsid w:val="00F22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9C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7659C6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70A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80FE6-D1F9-4829-9790-14A8A974D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 соответствии с Федеральным законом от 06.10.2003 №131-ФЗ «Об общих принципах о</vt:lpstr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Шпорт (ЮК "АЛЕКСО")</dc:creator>
  <cp:keywords/>
  <dc:description/>
  <cp:lastModifiedBy>USER</cp:lastModifiedBy>
  <cp:revision>17</cp:revision>
  <cp:lastPrinted>2019-04-11T07:31:00Z</cp:lastPrinted>
  <dcterms:created xsi:type="dcterms:W3CDTF">2018-02-07T13:25:00Z</dcterms:created>
  <dcterms:modified xsi:type="dcterms:W3CDTF">2019-04-25T06:24:00Z</dcterms:modified>
</cp:coreProperties>
</file>